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73CC" w14:textId="77777777" w:rsidR="00826DFE" w:rsidRDefault="00826DFE" w:rsidP="00826DF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Наукенов Меирбек Жусупбекович.</w:t>
      </w:r>
    </w:p>
    <w:p w14:paraId="295121A4" w14:textId="635698A9" w:rsidR="00826DFE" w:rsidRDefault="00E95366" w:rsidP="00826DF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07A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307AF">
        <w:rPr>
          <w:rFonts w:ascii="Times New Roman" w:hAnsi="Times New Roman" w:cs="Times New Roman"/>
          <w:sz w:val="28"/>
          <w:szCs w:val="28"/>
          <w:lang w:val="kk-KZ"/>
        </w:rPr>
        <w:t xml:space="preserve">заматтық қорғаныс бөлімінің </w:t>
      </w:r>
      <w:r w:rsidRPr="00E307A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307AF">
        <w:rPr>
          <w:rFonts w:ascii="Times New Roman" w:hAnsi="Times New Roman" w:cs="Times New Roman"/>
          <w:sz w:val="28"/>
          <w:szCs w:val="28"/>
          <w:lang w:val="kk-KZ"/>
        </w:rPr>
        <w:t>етекші</w:t>
      </w:r>
      <w:r w:rsidRPr="00E30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07AF">
        <w:rPr>
          <w:rFonts w:ascii="Times New Roman" w:hAnsi="Times New Roman" w:cs="Times New Roman"/>
          <w:sz w:val="28"/>
          <w:szCs w:val="28"/>
          <w:lang w:val="kk-KZ"/>
        </w:rPr>
        <w:t>инженері</w:t>
      </w:r>
      <w:r w:rsidRPr="00E953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6DFE" w:rsidRPr="00E95366">
        <w:rPr>
          <w:rFonts w:ascii="Times New Roman" w:hAnsi="Times New Roman" w:cs="Times New Roman"/>
          <w:sz w:val="28"/>
          <w:szCs w:val="28"/>
          <w:lang w:val="kk-KZ"/>
        </w:rPr>
        <w:t>ТОО «KPI Inc.»</w:t>
      </w:r>
    </w:p>
    <w:p w14:paraId="288463D3" w14:textId="4DE44FB8" w:rsidR="00826DFE" w:rsidRDefault="003459A4" w:rsidP="00826DF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459A4">
        <w:rPr>
          <w:rFonts w:ascii="Times New Roman" w:hAnsi="Times New Roman" w:cs="Times New Roman"/>
          <w:b/>
          <w:bCs/>
          <w:sz w:val="28"/>
          <w:szCs w:val="28"/>
        </w:rPr>
        <w:t>Байланыс</w:t>
      </w:r>
      <w:proofErr w:type="spellEnd"/>
      <w:r w:rsidRPr="00345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59A4">
        <w:rPr>
          <w:rFonts w:ascii="Times New Roman" w:hAnsi="Times New Roman" w:cs="Times New Roman"/>
          <w:b/>
          <w:bCs/>
          <w:sz w:val="28"/>
          <w:szCs w:val="28"/>
        </w:rPr>
        <w:t>мәліметтері</w:t>
      </w:r>
      <w:proofErr w:type="spellEnd"/>
      <w:r w:rsidR="00826D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F667EC" w14:textId="7EBA7405" w:rsidR="00826DFE" w:rsidRDefault="00826DFE" w:rsidP="00826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198A">
        <w:rPr>
          <w:rFonts w:ascii="Times New Roman" w:hAnsi="Times New Roman" w:cs="Times New Roman"/>
          <w:sz w:val="28"/>
          <w:szCs w:val="28"/>
        </w:rPr>
        <w:t>Электрон</w:t>
      </w:r>
      <w:r w:rsidR="003459A4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5A714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3198A">
        <w:rPr>
          <w:rFonts w:ascii="Times New Roman" w:hAnsi="Times New Roman" w:cs="Times New Roman"/>
          <w:sz w:val="28"/>
          <w:szCs w:val="28"/>
        </w:rPr>
        <w:t xml:space="preserve">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B389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meirbekk</w:t>
        </w:r>
        <w:r w:rsidRPr="00BB389D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Pr="00BB389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B389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BB389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357D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BB389D">
          <w:rPr>
            <w:rStyle w:val="ae"/>
            <w:rFonts w:ascii="Times New Roman" w:hAnsi="Times New Roman" w:cs="Times New Roman"/>
            <w:sz w:val="28"/>
            <w:szCs w:val="28"/>
          </w:rPr>
          <w:t>Meirbek.Naukenov@kpi.kz</w:t>
        </w:r>
      </w:hyperlink>
      <w:r w:rsidRPr="00435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DB381" w14:textId="77777777" w:rsidR="00826DFE" w:rsidRDefault="00826DFE" w:rsidP="00826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 (702) 512-76-09</w:t>
      </w:r>
    </w:p>
    <w:p w14:paraId="28FD0696" w14:textId="77777777" w:rsidR="00826DFE" w:rsidRDefault="00826DFE" w:rsidP="000A5C8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FA49D" w14:textId="416DB672" w:rsidR="00E72D3F" w:rsidRPr="00367926" w:rsidRDefault="000A5C84" w:rsidP="000A5C8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A5C84">
        <w:rPr>
          <w:rFonts w:ascii="Times New Roman" w:hAnsi="Times New Roman" w:cs="Times New Roman"/>
          <w:b/>
          <w:bCs/>
          <w:sz w:val="28"/>
          <w:szCs w:val="28"/>
        </w:rPr>
        <w:t>Білімі</w:t>
      </w:r>
      <w:proofErr w:type="spellEnd"/>
      <w:r w:rsidR="00E72D3F" w:rsidRPr="00367926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55C3B02F" w14:textId="77777777" w:rsidR="000A5C84" w:rsidRPr="000A5C84" w:rsidRDefault="000A5C84" w:rsidP="000A5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C84">
        <w:rPr>
          <w:rFonts w:ascii="Times New Roman" w:hAnsi="Times New Roman" w:cs="Times New Roman"/>
          <w:b/>
          <w:bCs/>
          <w:sz w:val="28"/>
          <w:szCs w:val="28"/>
        </w:rPr>
        <w:t xml:space="preserve">2009 </w:t>
      </w:r>
      <w:proofErr w:type="spellStart"/>
      <w:r w:rsidRPr="000A5C84">
        <w:rPr>
          <w:rFonts w:ascii="Times New Roman" w:hAnsi="Times New Roman" w:cs="Times New Roman"/>
          <w:b/>
          <w:bCs/>
          <w:sz w:val="28"/>
          <w:szCs w:val="28"/>
        </w:rPr>
        <w:t>жылы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 Прикаспийский современный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колледжді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бітірді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>.</w:t>
      </w:r>
    </w:p>
    <w:p w14:paraId="4F4AD31D" w14:textId="77777777" w:rsidR="000A5C84" w:rsidRPr="000A5C84" w:rsidRDefault="000A5C84" w:rsidP="000A5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C84">
        <w:rPr>
          <w:rFonts w:ascii="Times New Roman" w:hAnsi="Times New Roman" w:cs="Times New Roman"/>
          <w:b/>
          <w:bCs/>
          <w:sz w:val="28"/>
          <w:szCs w:val="28"/>
        </w:rPr>
        <w:t xml:space="preserve">2013 </w:t>
      </w:r>
      <w:proofErr w:type="spellStart"/>
      <w:r w:rsidRPr="000A5C84">
        <w:rPr>
          <w:rFonts w:ascii="Times New Roman" w:hAnsi="Times New Roman" w:cs="Times New Roman"/>
          <w:b/>
          <w:bCs/>
          <w:sz w:val="28"/>
          <w:szCs w:val="28"/>
        </w:rPr>
        <w:t>жылы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университетін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«05В050710 –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Материалтану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бітірді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Физикалық-техникалық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технология бакалавры.</w:t>
      </w:r>
    </w:p>
    <w:p w14:paraId="13E04E19" w14:textId="77777777" w:rsidR="00367926" w:rsidRPr="00367926" w:rsidRDefault="000A5C84" w:rsidP="003679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C84">
        <w:rPr>
          <w:rFonts w:ascii="Times New Roman" w:hAnsi="Times New Roman" w:cs="Times New Roman"/>
          <w:b/>
          <w:bCs/>
          <w:sz w:val="28"/>
          <w:szCs w:val="28"/>
        </w:rPr>
        <w:t xml:space="preserve">2015 </w:t>
      </w:r>
      <w:proofErr w:type="spellStart"/>
      <w:r w:rsidRPr="000A5C84">
        <w:rPr>
          <w:rFonts w:ascii="Times New Roman" w:hAnsi="Times New Roman" w:cs="Times New Roman"/>
          <w:b/>
          <w:bCs/>
          <w:sz w:val="28"/>
          <w:szCs w:val="28"/>
        </w:rPr>
        <w:t>жылы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 Х.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Досмұхамедов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Атырау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университетін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«6М060600 – Химия»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бітірді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C84">
        <w:rPr>
          <w:rFonts w:ascii="Times New Roman" w:hAnsi="Times New Roman" w:cs="Times New Roman"/>
          <w:sz w:val="28"/>
          <w:szCs w:val="28"/>
        </w:rPr>
        <w:t>магистрі</w:t>
      </w:r>
      <w:proofErr w:type="spellEnd"/>
      <w:r w:rsidRPr="000A5C84">
        <w:rPr>
          <w:rFonts w:ascii="Times New Roman" w:hAnsi="Times New Roman" w:cs="Times New Roman"/>
          <w:sz w:val="28"/>
          <w:szCs w:val="28"/>
        </w:rPr>
        <w:t>.</w:t>
      </w:r>
    </w:p>
    <w:p w14:paraId="23E991D8" w14:textId="3D94E349" w:rsidR="00367926" w:rsidRPr="00367926" w:rsidRDefault="00367926" w:rsidP="00367926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7926">
        <w:rPr>
          <w:rFonts w:ascii="Times New Roman" w:hAnsi="Times New Roman" w:cs="Times New Roman"/>
          <w:b/>
          <w:bCs/>
          <w:color w:val="212529"/>
          <w:sz w:val="28"/>
          <w:szCs w:val="28"/>
        </w:rPr>
        <w:t>Кәсіби</w:t>
      </w:r>
      <w:proofErr w:type="spellEnd"/>
      <w:r w:rsidRPr="00367926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367926">
        <w:rPr>
          <w:rFonts w:ascii="Times New Roman" w:hAnsi="Times New Roman" w:cs="Times New Roman"/>
          <w:b/>
          <w:bCs/>
          <w:color w:val="212529"/>
          <w:sz w:val="28"/>
          <w:szCs w:val="28"/>
        </w:rPr>
        <w:t>қызметі</w:t>
      </w:r>
      <w:proofErr w:type="spellEnd"/>
      <w:r w:rsidRPr="00367926">
        <w:rPr>
          <w:rFonts w:ascii="Times New Roman" w:hAnsi="Times New Roman" w:cs="Times New Roman"/>
          <w:b/>
          <w:bCs/>
          <w:color w:val="212529"/>
          <w:sz w:val="28"/>
          <w:szCs w:val="28"/>
        </w:rPr>
        <w:t>:</w:t>
      </w:r>
    </w:p>
    <w:p w14:paraId="528CBE92" w14:textId="60FBBEDE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2015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қаңтарынан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2016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шілдесіне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дейін</w:t>
      </w:r>
      <w:proofErr w:type="spellEnd"/>
      <w:r w:rsidRPr="00367926">
        <w:rPr>
          <w:color w:val="212529"/>
          <w:sz w:val="28"/>
          <w:szCs w:val="28"/>
        </w:rPr>
        <w:t> «</w:t>
      </w:r>
      <w:proofErr w:type="spellStart"/>
      <w:r w:rsidRPr="00367926">
        <w:rPr>
          <w:color w:val="212529"/>
          <w:sz w:val="28"/>
          <w:szCs w:val="28"/>
        </w:rPr>
        <w:t>Ғылым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және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инновациялар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департаменті</w:t>
      </w:r>
      <w:proofErr w:type="spellEnd"/>
      <w:r w:rsidRPr="00367926">
        <w:rPr>
          <w:color w:val="212529"/>
          <w:sz w:val="28"/>
          <w:szCs w:val="28"/>
        </w:rPr>
        <w:t xml:space="preserve">» </w:t>
      </w:r>
      <w:r w:rsidR="000D52AD">
        <w:rPr>
          <w:color w:val="212529"/>
          <w:sz w:val="28"/>
          <w:szCs w:val="28"/>
          <w:lang w:val="kk-KZ"/>
        </w:rPr>
        <w:t xml:space="preserve">кіші </w:t>
      </w:r>
      <w:proofErr w:type="spellStart"/>
      <w:r w:rsidRPr="00367926">
        <w:rPr>
          <w:color w:val="212529"/>
          <w:sz w:val="28"/>
          <w:szCs w:val="28"/>
        </w:rPr>
        <w:t>ғылыми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қызметкерінің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лауазымында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жұмыс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істеді</w:t>
      </w:r>
      <w:proofErr w:type="spellEnd"/>
      <w:r w:rsidRPr="00367926">
        <w:rPr>
          <w:color w:val="212529"/>
          <w:sz w:val="28"/>
          <w:szCs w:val="28"/>
        </w:rPr>
        <w:t>;</w:t>
      </w:r>
    </w:p>
    <w:p w14:paraId="7C77BC3B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2016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жылдан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2017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жылға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дейін</w:t>
      </w:r>
      <w:proofErr w:type="spellEnd"/>
      <w:r w:rsidRPr="00367926">
        <w:rPr>
          <w:color w:val="212529"/>
          <w:sz w:val="28"/>
          <w:szCs w:val="28"/>
        </w:rPr>
        <w:t xml:space="preserve"> «АНПЗ» ЖШС-де </w:t>
      </w:r>
      <w:proofErr w:type="spellStart"/>
      <w:r w:rsidRPr="00367926">
        <w:rPr>
          <w:color w:val="212529"/>
          <w:sz w:val="28"/>
          <w:szCs w:val="28"/>
        </w:rPr>
        <w:t>технологиялық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қондырғы</w:t>
      </w:r>
      <w:proofErr w:type="spellEnd"/>
      <w:r w:rsidRPr="00367926">
        <w:rPr>
          <w:color w:val="212529"/>
          <w:sz w:val="28"/>
          <w:szCs w:val="28"/>
        </w:rPr>
        <w:t xml:space="preserve"> операторы </w:t>
      </w:r>
      <w:proofErr w:type="spellStart"/>
      <w:r w:rsidRPr="00367926">
        <w:rPr>
          <w:color w:val="212529"/>
          <w:sz w:val="28"/>
          <w:szCs w:val="28"/>
        </w:rPr>
        <w:t>болып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жұмыс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істеді</w:t>
      </w:r>
      <w:proofErr w:type="spellEnd"/>
      <w:r w:rsidRPr="00367926">
        <w:rPr>
          <w:color w:val="212529"/>
          <w:sz w:val="28"/>
          <w:szCs w:val="28"/>
        </w:rPr>
        <w:t>;</w:t>
      </w:r>
    </w:p>
    <w:p w14:paraId="187D116E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2018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қаңтар-сәуірі</w:t>
      </w:r>
      <w:proofErr w:type="spellEnd"/>
      <w:r w:rsidRPr="00367926">
        <w:rPr>
          <w:color w:val="212529"/>
          <w:sz w:val="28"/>
          <w:szCs w:val="28"/>
        </w:rPr>
        <w:t xml:space="preserve"> Суды </w:t>
      </w:r>
      <w:proofErr w:type="spellStart"/>
      <w:r w:rsidRPr="00367926">
        <w:rPr>
          <w:color w:val="212529"/>
          <w:sz w:val="28"/>
          <w:szCs w:val="28"/>
        </w:rPr>
        <w:t>өндіру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және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тазарту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қондырғысының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механикасы</w:t>
      </w:r>
      <w:proofErr w:type="spellEnd"/>
      <w:r w:rsidRPr="00367926">
        <w:rPr>
          <w:color w:val="212529"/>
          <w:sz w:val="28"/>
          <w:szCs w:val="28"/>
        </w:rPr>
        <w:t xml:space="preserve"> (ПСР);</w:t>
      </w:r>
    </w:p>
    <w:p w14:paraId="11127551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2018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сәуірі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– 2019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желтоқсаны</w:t>
      </w:r>
      <w:proofErr w:type="spellEnd"/>
      <w:r w:rsidRPr="00367926">
        <w:rPr>
          <w:color w:val="212529"/>
          <w:sz w:val="28"/>
          <w:szCs w:val="28"/>
        </w:rPr>
        <w:t> «АНПЗ» ЖШС-де ТҚЖКМ (</w:t>
      </w:r>
      <w:proofErr w:type="spellStart"/>
      <w:r w:rsidRPr="00367926">
        <w:rPr>
          <w:color w:val="212529"/>
          <w:sz w:val="28"/>
          <w:szCs w:val="28"/>
        </w:rPr>
        <w:t>Түтіктер</w:t>
      </w:r>
      <w:proofErr w:type="spellEnd"/>
      <w:r w:rsidRPr="00367926">
        <w:rPr>
          <w:color w:val="212529"/>
          <w:sz w:val="28"/>
          <w:szCs w:val="28"/>
        </w:rPr>
        <w:t xml:space="preserve"> мен </w:t>
      </w:r>
      <w:proofErr w:type="spellStart"/>
      <w:r w:rsidRPr="00367926">
        <w:rPr>
          <w:color w:val="212529"/>
          <w:sz w:val="28"/>
          <w:szCs w:val="28"/>
        </w:rPr>
        <w:t>қысымды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жабдықтарды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күту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бөліміндегі</w:t>
      </w:r>
      <w:proofErr w:type="spellEnd"/>
      <w:r w:rsidRPr="00367926">
        <w:rPr>
          <w:color w:val="212529"/>
          <w:sz w:val="28"/>
          <w:szCs w:val="28"/>
        </w:rPr>
        <w:t>) коррозия инженеры.</w:t>
      </w:r>
    </w:p>
    <w:p w14:paraId="0C2B5B6D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2019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желтоқсаны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– 2021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желтоқсаны</w:t>
      </w:r>
      <w:proofErr w:type="spellEnd"/>
      <w:r w:rsidRPr="00367926">
        <w:rPr>
          <w:color w:val="212529"/>
          <w:sz w:val="28"/>
          <w:szCs w:val="28"/>
        </w:rPr>
        <w:t xml:space="preserve"> «АНПЗ» ЖШС-де </w:t>
      </w:r>
      <w:proofErr w:type="spellStart"/>
      <w:r w:rsidRPr="00367926">
        <w:rPr>
          <w:color w:val="212529"/>
          <w:sz w:val="28"/>
          <w:szCs w:val="28"/>
        </w:rPr>
        <w:t>Жабдықтардың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механикалық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тұтастығын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қамтамасыз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ету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бөлімінің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бастығы</w:t>
      </w:r>
      <w:proofErr w:type="spellEnd"/>
      <w:r w:rsidRPr="00367926">
        <w:rPr>
          <w:color w:val="212529"/>
          <w:sz w:val="28"/>
          <w:szCs w:val="28"/>
        </w:rPr>
        <w:t>.</w:t>
      </w:r>
    </w:p>
    <w:p w14:paraId="765F2482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2022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қаңтары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– 2022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қыркүйегі</w:t>
      </w:r>
      <w:proofErr w:type="spellEnd"/>
      <w:r w:rsidRPr="00367926">
        <w:rPr>
          <w:color w:val="212529"/>
          <w:sz w:val="28"/>
          <w:szCs w:val="28"/>
        </w:rPr>
        <w:t xml:space="preserve"> «Kazakhstan Research </w:t>
      </w:r>
      <w:proofErr w:type="spellStart"/>
      <w:r w:rsidRPr="00367926">
        <w:rPr>
          <w:color w:val="212529"/>
          <w:sz w:val="28"/>
          <w:szCs w:val="28"/>
        </w:rPr>
        <w:t>and</w:t>
      </w:r>
      <w:proofErr w:type="spellEnd"/>
      <w:r w:rsidRPr="00367926">
        <w:rPr>
          <w:color w:val="212529"/>
          <w:sz w:val="28"/>
          <w:szCs w:val="28"/>
        </w:rPr>
        <w:t xml:space="preserve"> Development» ҒЗИ» ЖШС </w:t>
      </w:r>
      <w:proofErr w:type="spellStart"/>
      <w:r w:rsidRPr="00367926">
        <w:rPr>
          <w:color w:val="212529"/>
          <w:sz w:val="28"/>
          <w:szCs w:val="28"/>
        </w:rPr>
        <w:t>Эксперттік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бөлімінің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бастығы</w:t>
      </w:r>
      <w:proofErr w:type="spellEnd"/>
      <w:r w:rsidRPr="00367926">
        <w:rPr>
          <w:color w:val="212529"/>
          <w:sz w:val="28"/>
          <w:szCs w:val="28"/>
        </w:rPr>
        <w:t>.</w:t>
      </w:r>
    </w:p>
    <w:p w14:paraId="3B088D1B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2023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қаңтарынан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желтоқсанына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дейін</w:t>
      </w:r>
      <w:proofErr w:type="spellEnd"/>
      <w:r w:rsidRPr="00367926">
        <w:rPr>
          <w:color w:val="212529"/>
          <w:sz w:val="28"/>
          <w:szCs w:val="28"/>
        </w:rPr>
        <w:t xml:space="preserve"> «KPI Inc.» ЖШС </w:t>
      </w:r>
      <w:proofErr w:type="spellStart"/>
      <w:r w:rsidRPr="00367926">
        <w:rPr>
          <w:color w:val="212529"/>
          <w:sz w:val="28"/>
          <w:szCs w:val="28"/>
        </w:rPr>
        <w:t>Азаматтық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қорғаныс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бөлімінің</w:t>
      </w:r>
      <w:proofErr w:type="spellEnd"/>
      <w:r w:rsidRPr="00367926">
        <w:rPr>
          <w:color w:val="212529"/>
          <w:sz w:val="28"/>
          <w:szCs w:val="28"/>
        </w:rPr>
        <w:t xml:space="preserve"> инженеры.</w:t>
      </w:r>
    </w:p>
    <w:p w14:paraId="38753A20" w14:textId="77777777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lang w:val="kk-KZ"/>
        </w:rPr>
      </w:pPr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2023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жылдың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желтоқсанынан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қазіргі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уақытқа</w:t>
      </w:r>
      <w:proofErr w:type="spellEnd"/>
      <w:r w:rsidRPr="00367926">
        <w:rPr>
          <w:rStyle w:val="ad"/>
          <w:rFonts w:eastAsiaTheme="majorEastAsia"/>
          <w:color w:val="212529"/>
          <w:sz w:val="28"/>
          <w:szCs w:val="28"/>
        </w:rPr>
        <w:t xml:space="preserve"> </w:t>
      </w:r>
      <w:proofErr w:type="spellStart"/>
      <w:r w:rsidRPr="00367926">
        <w:rPr>
          <w:rStyle w:val="ad"/>
          <w:rFonts w:eastAsiaTheme="majorEastAsia"/>
          <w:color w:val="212529"/>
          <w:sz w:val="28"/>
          <w:szCs w:val="28"/>
        </w:rPr>
        <w:t>дейін</w:t>
      </w:r>
      <w:proofErr w:type="spellEnd"/>
      <w:r w:rsidRPr="00367926">
        <w:rPr>
          <w:color w:val="212529"/>
          <w:sz w:val="28"/>
          <w:szCs w:val="28"/>
        </w:rPr>
        <w:t xml:space="preserve"> «KPI Inc.» ЖШС </w:t>
      </w:r>
      <w:proofErr w:type="spellStart"/>
      <w:r w:rsidRPr="00367926">
        <w:rPr>
          <w:color w:val="212529"/>
          <w:sz w:val="28"/>
          <w:szCs w:val="28"/>
        </w:rPr>
        <w:t>Азаматтық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қорғаныс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бөлімінің</w:t>
      </w:r>
      <w:proofErr w:type="spellEnd"/>
      <w:r w:rsidRPr="00367926">
        <w:rPr>
          <w:color w:val="212529"/>
          <w:sz w:val="28"/>
          <w:szCs w:val="28"/>
        </w:rPr>
        <w:t xml:space="preserve"> </w:t>
      </w:r>
      <w:proofErr w:type="spellStart"/>
      <w:r w:rsidRPr="00367926">
        <w:rPr>
          <w:color w:val="212529"/>
          <w:sz w:val="28"/>
          <w:szCs w:val="28"/>
        </w:rPr>
        <w:t>жетекші</w:t>
      </w:r>
      <w:proofErr w:type="spellEnd"/>
      <w:r w:rsidRPr="00367926">
        <w:rPr>
          <w:color w:val="212529"/>
          <w:sz w:val="28"/>
          <w:szCs w:val="28"/>
        </w:rPr>
        <w:t xml:space="preserve"> инженеры.</w:t>
      </w:r>
    </w:p>
    <w:p w14:paraId="4FFC8DA1" w14:textId="0407C09F" w:rsidR="00367926" w:rsidRPr="00367926" w:rsidRDefault="00367926" w:rsidP="00367926">
      <w:pPr>
        <w:pStyle w:val="ac"/>
        <w:shd w:val="clear" w:color="auto" w:fill="FFFFFF"/>
        <w:spacing w:before="0" w:beforeAutospacing="0" w:after="0" w:afterAutospacing="0"/>
        <w:ind w:firstLine="708"/>
        <w:rPr>
          <w:b/>
          <w:bCs/>
          <w:color w:val="212529"/>
          <w:sz w:val="28"/>
          <w:szCs w:val="28"/>
        </w:rPr>
      </w:pPr>
      <w:proofErr w:type="spellStart"/>
      <w:r w:rsidRPr="00367926">
        <w:rPr>
          <w:b/>
          <w:bCs/>
          <w:color w:val="212529"/>
          <w:sz w:val="28"/>
          <w:szCs w:val="28"/>
        </w:rPr>
        <w:t>Жарияланымдар</w:t>
      </w:r>
      <w:proofErr w:type="spellEnd"/>
      <w:r w:rsidRPr="00367926">
        <w:rPr>
          <w:b/>
          <w:bCs/>
          <w:color w:val="212529"/>
          <w:sz w:val="28"/>
          <w:szCs w:val="28"/>
        </w:rPr>
        <w:t>:</w:t>
      </w:r>
    </w:p>
    <w:p w14:paraId="2FD659B7" w14:textId="3711F43C" w:rsidR="00AA3969" w:rsidRPr="00407BCE" w:rsidRDefault="006A4E3A" w:rsidP="00AA396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«</w:t>
      </w:r>
      <w:r w:rsidR="00AA3969" w:rsidRPr="00AA396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Design and Fabrication of Membranes Based on </w:t>
      </w:r>
      <w:proofErr w:type="spellStart"/>
      <w:r w:rsidR="00AA3969" w:rsidRPr="00AA3969">
        <w:rPr>
          <w:rFonts w:ascii="Times New Roman" w:hAnsi="Times New Roman" w:cs="Times New Roman"/>
          <w:i/>
          <w:iCs/>
          <w:sz w:val="28"/>
          <w:szCs w:val="28"/>
          <w:lang w:val="en-US"/>
        </w:rPr>
        <w:t>PAN</w:t>
      </w:r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Copolymer</w:t>
      </w:r>
      <w:proofErr w:type="spellEnd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Obtained from Solutions in N-</w:t>
      </w:r>
      <w:proofErr w:type="spellStart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methylmorpholine</w:t>
      </w:r>
      <w:proofErr w:type="spellEnd"/>
      <w:r w:rsidR="00AA3969"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-N-oxide</w:t>
      </w:r>
      <w:r w:rsidRPr="006A4E3A"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  <w:r w:rsidRPr="006A4E3A">
        <w:rPr>
          <w:rFonts w:ascii="URWPalladioL-Ital" w:eastAsia="URWPalladioL-Ital" w:cs="URWPalladioL-Ital"/>
          <w:kern w:val="0"/>
          <w:sz w:val="16"/>
          <w:szCs w:val="16"/>
          <w:lang w:val="en-US"/>
        </w:rPr>
        <w:t xml:space="preserve"> </w:t>
      </w:r>
      <w:r w:rsidRPr="006A4E3A">
        <w:rPr>
          <w:rFonts w:ascii="Times New Roman" w:hAnsi="Times New Roman" w:cs="Times New Roman"/>
          <w:b/>
          <w:bCs/>
          <w:sz w:val="28"/>
          <w:szCs w:val="28"/>
          <w:lang w:val="en-US"/>
        </w:rPr>
        <w:t>Polymers</w:t>
      </w:r>
      <w:r w:rsidRPr="006A4E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4E3A">
        <w:rPr>
          <w:rFonts w:ascii="Times New Roman" w:hAnsi="Times New Roman" w:cs="Times New Roman"/>
          <w:b/>
          <w:bCs/>
          <w:sz w:val="28"/>
          <w:szCs w:val="28"/>
          <w:lang w:val="en-US"/>
        </w:rPr>
        <w:t>2022</w:t>
      </w:r>
      <w:r w:rsidRPr="006A4E3A">
        <w:rPr>
          <w:rFonts w:ascii="Times New Roman" w:hAnsi="Times New Roman" w:cs="Times New Roman"/>
          <w:sz w:val="28"/>
          <w:szCs w:val="28"/>
          <w:lang w:val="en-US"/>
        </w:rPr>
        <w:t xml:space="preserve">, 14, </w:t>
      </w:r>
      <w:proofErr w:type="gramStart"/>
      <w:r w:rsidRPr="006A4E3A">
        <w:rPr>
          <w:rFonts w:ascii="Times New Roman" w:hAnsi="Times New Roman" w:cs="Times New Roman"/>
          <w:sz w:val="28"/>
          <w:szCs w:val="28"/>
          <w:lang w:val="en-US"/>
        </w:rPr>
        <w:t>2861</w:t>
      </w:r>
      <w:r w:rsidR="00183E24" w:rsidRPr="00183E2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p w14:paraId="0940A644" w14:textId="38D95DCB" w:rsidR="00407BCE" w:rsidRPr="0052766E" w:rsidRDefault="0052766E" w:rsidP="0052766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66E">
        <w:rPr>
          <w:rFonts w:ascii="Times New Roman" w:hAnsi="Times New Roman" w:cs="Times New Roman"/>
          <w:i/>
          <w:iCs/>
          <w:sz w:val="28"/>
          <w:szCs w:val="28"/>
          <w:lang w:val="en-US"/>
        </w:rPr>
        <w:t>«Specificity of Thermal Destruction of Nonwoven Mixture Systems Based on Bast and Viscose Fibers»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66E">
        <w:rPr>
          <w:rFonts w:ascii="Times New Roman" w:hAnsi="Times New Roman" w:cs="Times New Roman"/>
          <w:b/>
          <w:bCs/>
          <w:sz w:val="28"/>
          <w:szCs w:val="28"/>
          <w:lang w:val="en-US"/>
        </w:rPr>
        <w:t>Polymers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66E">
        <w:rPr>
          <w:rFonts w:ascii="Times New Roman" w:hAnsi="Times New Roman" w:cs="Times New Roman"/>
          <w:b/>
          <w:bCs/>
          <w:sz w:val="28"/>
          <w:szCs w:val="28"/>
          <w:lang w:val="en-US"/>
        </w:rPr>
        <w:t>2025</w:t>
      </w:r>
      <w:r w:rsidRPr="0052766E">
        <w:rPr>
          <w:rFonts w:ascii="Times New Roman" w:hAnsi="Times New Roman" w:cs="Times New Roman"/>
          <w:sz w:val="28"/>
          <w:szCs w:val="28"/>
          <w:lang w:val="en-US"/>
        </w:rPr>
        <w:t xml:space="preserve">, 17, </w:t>
      </w:r>
      <w:proofErr w:type="gramStart"/>
      <w:r w:rsidRPr="0052766E">
        <w:rPr>
          <w:rFonts w:ascii="Times New Roman" w:hAnsi="Times New Roman" w:cs="Times New Roman"/>
          <w:sz w:val="28"/>
          <w:szCs w:val="28"/>
          <w:lang w:val="en-US"/>
        </w:rPr>
        <w:t>1223</w:t>
      </w:r>
      <w:r w:rsidR="00183E24" w:rsidRPr="00183E2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</w:p>
    <w:sectPr w:rsidR="00407BCE" w:rsidRPr="0052766E" w:rsidSect="00E811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022"/>
    <w:multiLevelType w:val="hybridMultilevel"/>
    <w:tmpl w:val="74242BD4"/>
    <w:lvl w:ilvl="0" w:tplc="84342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03B8"/>
    <w:multiLevelType w:val="hybridMultilevel"/>
    <w:tmpl w:val="122804FC"/>
    <w:lvl w:ilvl="0" w:tplc="669244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8937209">
    <w:abstractNumId w:val="1"/>
  </w:num>
  <w:num w:numId="2" w16cid:durableId="15753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B"/>
    <w:rsid w:val="00005195"/>
    <w:rsid w:val="00027776"/>
    <w:rsid w:val="000313C4"/>
    <w:rsid w:val="00066375"/>
    <w:rsid w:val="00080431"/>
    <w:rsid w:val="000831F0"/>
    <w:rsid w:val="000A3EF8"/>
    <w:rsid w:val="000A5C84"/>
    <w:rsid w:val="000B4153"/>
    <w:rsid w:val="000C5CA0"/>
    <w:rsid w:val="000D3B7C"/>
    <w:rsid w:val="000D52AD"/>
    <w:rsid w:val="000D53B6"/>
    <w:rsid w:val="000F37B4"/>
    <w:rsid w:val="000F6D06"/>
    <w:rsid w:val="00126036"/>
    <w:rsid w:val="00132726"/>
    <w:rsid w:val="00147AED"/>
    <w:rsid w:val="00165E3F"/>
    <w:rsid w:val="001663F3"/>
    <w:rsid w:val="00167271"/>
    <w:rsid w:val="00181571"/>
    <w:rsid w:val="00183E24"/>
    <w:rsid w:val="001873D4"/>
    <w:rsid w:val="00192294"/>
    <w:rsid w:val="001A0ABC"/>
    <w:rsid w:val="001A236D"/>
    <w:rsid w:val="001B2946"/>
    <w:rsid w:val="001D1AA2"/>
    <w:rsid w:val="001E4E03"/>
    <w:rsid w:val="001F04B9"/>
    <w:rsid w:val="001F2251"/>
    <w:rsid w:val="001F34AE"/>
    <w:rsid w:val="0020102C"/>
    <w:rsid w:val="00253025"/>
    <w:rsid w:val="00254C70"/>
    <w:rsid w:val="00266981"/>
    <w:rsid w:val="00294A83"/>
    <w:rsid w:val="002B4E32"/>
    <w:rsid w:val="002B7B36"/>
    <w:rsid w:val="002C2594"/>
    <w:rsid w:val="002D3241"/>
    <w:rsid w:val="002D5131"/>
    <w:rsid w:val="002E0E1D"/>
    <w:rsid w:val="002E600E"/>
    <w:rsid w:val="002F4C49"/>
    <w:rsid w:val="003459A4"/>
    <w:rsid w:val="003474CE"/>
    <w:rsid w:val="00352042"/>
    <w:rsid w:val="003665AC"/>
    <w:rsid w:val="00367926"/>
    <w:rsid w:val="00371487"/>
    <w:rsid w:val="003822F8"/>
    <w:rsid w:val="003B2949"/>
    <w:rsid w:val="003B3981"/>
    <w:rsid w:val="003B7733"/>
    <w:rsid w:val="003C4DA4"/>
    <w:rsid w:val="003E43DA"/>
    <w:rsid w:val="003F0BFD"/>
    <w:rsid w:val="004053E0"/>
    <w:rsid w:val="0040644B"/>
    <w:rsid w:val="004067F9"/>
    <w:rsid w:val="00407BCE"/>
    <w:rsid w:val="004301DB"/>
    <w:rsid w:val="00463CB4"/>
    <w:rsid w:val="0047727B"/>
    <w:rsid w:val="0048133B"/>
    <w:rsid w:val="00483C2F"/>
    <w:rsid w:val="00492F47"/>
    <w:rsid w:val="004B3858"/>
    <w:rsid w:val="004B5245"/>
    <w:rsid w:val="004C107E"/>
    <w:rsid w:val="004F04DE"/>
    <w:rsid w:val="004F5DE6"/>
    <w:rsid w:val="005015F7"/>
    <w:rsid w:val="00503995"/>
    <w:rsid w:val="00506F47"/>
    <w:rsid w:val="00507177"/>
    <w:rsid w:val="00507E0B"/>
    <w:rsid w:val="005127C0"/>
    <w:rsid w:val="00513301"/>
    <w:rsid w:val="0051637C"/>
    <w:rsid w:val="00523784"/>
    <w:rsid w:val="00527066"/>
    <w:rsid w:val="0052766E"/>
    <w:rsid w:val="005338F1"/>
    <w:rsid w:val="00542D7A"/>
    <w:rsid w:val="0055480B"/>
    <w:rsid w:val="00557698"/>
    <w:rsid w:val="005629E7"/>
    <w:rsid w:val="00590898"/>
    <w:rsid w:val="005A7149"/>
    <w:rsid w:val="005C210E"/>
    <w:rsid w:val="005D5201"/>
    <w:rsid w:val="005E1E82"/>
    <w:rsid w:val="005E7AF6"/>
    <w:rsid w:val="005F532A"/>
    <w:rsid w:val="00612DBF"/>
    <w:rsid w:val="00622469"/>
    <w:rsid w:val="006232BF"/>
    <w:rsid w:val="00634580"/>
    <w:rsid w:val="0069771F"/>
    <w:rsid w:val="006A4E3A"/>
    <w:rsid w:val="006C0538"/>
    <w:rsid w:val="006D2411"/>
    <w:rsid w:val="006E2B29"/>
    <w:rsid w:val="006E655B"/>
    <w:rsid w:val="007008FB"/>
    <w:rsid w:val="007015B0"/>
    <w:rsid w:val="00701B82"/>
    <w:rsid w:val="00702C63"/>
    <w:rsid w:val="00703034"/>
    <w:rsid w:val="00710F23"/>
    <w:rsid w:val="00720CBD"/>
    <w:rsid w:val="00724EA0"/>
    <w:rsid w:val="007363DF"/>
    <w:rsid w:val="00742ACB"/>
    <w:rsid w:val="0074422E"/>
    <w:rsid w:val="00757718"/>
    <w:rsid w:val="00765CE3"/>
    <w:rsid w:val="007D166B"/>
    <w:rsid w:val="007D5BBC"/>
    <w:rsid w:val="007F3A2F"/>
    <w:rsid w:val="007F48A8"/>
    <w:rsid w:val="007F7AB6"/>
    <w:rsid w:val="0080798F"/>
    <w:rsid w:val="008144B6"/>
    <w:rsid w:val="008225B6"/>
    <w:rsid w:val="00826DFE"/>
    <w:rsid w:val="008360BE"/>
    <w:rsid w:val="00837620"/>
    <w:rsid w:val="00842DB3"/>
    <w:rsid w:val="0085250A"/>
    <w:rsid w:val="0088023B"/>
    <w:rsid w:val="00881723"/>
    <w:rsid w:val="00892249"/>
    <w:rsid w:val="008967E3"/>
    <w:rsid w:val="00896F33"/>
    <w:rsid w:val="008970E2"/>
    <w:rsid w:val="008A6125"/>
    <w:rsid w:val="008C27D1"/>
    <w:rsid w:val="008C4BC9"/>
    <w:rsid w:val="008D5318"/>
    <w:rsid w:val="009138BC"/>
    <w:rsid w:val="00930703"/>
    <w:rsid w:val="00964522"/>
    <w:rsid w:val="009772F6"/>
    <w:rsid w:val="009E4243"/>
    <w:rsid w:val="00A00695"/>
    <w:rsid w:val="00A03F47"/>
    <w:rsid w:val="00A10DC0"/>
    <w:rsid w:val="00A1488E"/>
    <w:rsid w:val="00A251C9"/>
    <w:rsid w:val="00A33B57"/>
    <w:rsid w:val="00A37C36"/>
    <w:rsid w:val="00A45874"/>
    <w:rsid w:val="00A51E68"/>
    <w:rsid w:val="00A618B6"/>
    <w:rsid w:val="00A629D1"/>
    <w:rsid w:val="00A96CA2"/>
    <w:rsid w:val="00A97E8B"/>
    <w:rsid w:val="00AA3969"/>
    <w:rsid w:val="00AA4B2D"/>
    <w:rsid w:val="00AB3E49"/>
    <w:rsid w:val="00AC22EA"/>
    <w:rsid w:val="00AD1631"/>
    <w:rsid w:val="00AE1237"/>
    <w:rsid w:val="00B238BD"/>
    <w:rsid w:val="00B4104A"/>
    <w:rsid w:val="00B43875"/>
    <w:rsid w:val="00B4523D"/>
    <w:rsid w:val="00B64176"/>
    <w:rsid w:val="00B66BBB"/>
    <w:rsid w:val="00B73A51"/>
    <w:rsid w:val="00B90B71"/>
    <w:rsid w:val="00B91752"/>
    <w:rsid w:val="00B93F56"/>
    <w:rsid w:val="00BC1409"/>
    <w:rsid w:val="00BC298A"/>
    <w:rsid w:val="00BD4131"/>
    <w:rsid w:val="00BD5AE8"/>
    <w:rsid w:val="00BD5B34"/>
    <w:rsid w:val="00BE481E"/>
    <w:rsid w:val="00C02D3A"/>
    <w:rsid w:val="00C11D0B"/>
    <w:rsid w:val="00C1582E"/>
    <w:rsid w:val="00C2301F"/>
    <w:rsid w:val="00C27997"/>
    <w:rsid w:val="00C4295D"/>
    <w:rsid w:val="00C471B3"/>
    <w:rsid w:val="00C534B2"/>
    <w:rsid w:val="00C67073"/>
    <w:rsid w:val="00C67A6B"/>
    <w:rsid w:val="00C77F53"/>
    <w:rsid w:val="00C807C1"/>
    <w:rsid w:val="00C87E63"/>
    <w:rsid w:val="00C93ABC"/>
    <w:rsid w:val="00CA2F1F"/>
    <w:rsid w:val="00CE6910"/>
    <w:rsid w:val="00CF0B68"/>
    <w:rsid w:val="00D30FB5"/>
    <w:rsid w:val="00D477EC"/>
    <w:rsid w:val="00D7111B"/>
    <w:rsid w:val="00D75AD0"/>
    <w:rsid w:val="00D8203D"/>
    <w:rsid w:val="00DB4C87"/>
    <w:rsid w:val="00DB534F"/>
    <w:rsid w:val="00DD4FB7"/>
    <w:rsid w:val="00DD6A13"/>
    <w:rsid w:val="00DF352E"/>
    <w:rsid w:val="00DF5BD9"/>
    <w:rsid w:val="00E06263"/>
    <w:rsid w:val="00E075EC"/>
    <w:rsid w:val="00E243B3"/>
    <w:rsid w:val="00E307AF"/>
    <w:rsid w:val="00E40242"/>
    <w:rsid w:val="00E518EB"/>
    <w:rsid w:val="00E53CEC"/>
    <w:rsid w:val="00E637F3"/>
    <w:rsid w:val="00E72D3F"/>
    <w:rsid w:val="00E811B6"/>
    <w:rsid w:val="00E95366"/>
    <w:rsid w:val="00EA2DCF"/>
    <w:rsid w:val="00EA4874"/>
    <w:rsid w:val="00EA4E45"/>
    <w:rsid w:val="00ED013E"/>
    <w:rsid w:val="00ED6657"/>
    <w:rsid w:val="00ED74A4"/>
    <w:rsid w:val="00F11160"/>
    <w:rsid w:val="00F1427F"/>
    <w:rsid w:val="00F21781"/>
    <w:rsid w:val="00F3625C"/>
    <w:rsid w:val="00F42669"/>
    <w:rsid w:val="00F43D70"/>
    <w:rsid w:val="00F52B48"/>
    <w:rsid w:val="00F55F45"/>
    <w:rsid w:val="00F778A8"/>
    <w:rsid w:val="00F839BB"/>
    <w:rsid w:val="00F90CAB"/>
    <w:rsid w:val="00F93370"/>
    <w:rsid w:val="00F97052"/>
    <w:rsid w:val="00FC2BC1"/>
    <w:rsid w:val="00FE21D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CA24"/>
  <w15:chartTrackingRefBased/>
  <w15:docId w15:val="{D24670AF-5179-4D89-B40F-7A8A9926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D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D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D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D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D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1D0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6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67926"/>
    <w:rPr>
      <w:b/>
      <w:bCs/>
    </w:rPr>
  </w:style>
  <w:style w:type="character" w:styleId="ae">
    <w:name w:val="Hyperlink"/>
    <w:basedOn w:val="a0"/>
    <w:uiPriority w:val="99"/>
    <w:unhideWhenUsed/>
    <w:rsid w:val="00826D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rbek.Naukenov@kpi.kz" TargetMode="External"/><Relationship Id="rId5" Type="http://schemas.openxmlformats.org/officeDocument/2006/relationships/hyperlink" Target="mailto:meirbek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234</Words>
  <Characters>1708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Наукенов Меирбек Жусупбекович</dc:creator>
  <cp:keywords/>
  <dc:description/>
  <cp:lastModifiedBy>Наукенов Меирбек Жусупбекович</cp:lastModifiedBy>
  <cp:revision>85</cp:revision>
  <dcterms:created xsi:type="dcterms:W3CDTF">2025-07-09T11:31:00Z</dcterms:created>
  <dcterms:modified xsi:type="dcterms:W3CDTF">2025-10-07T03:57:00Z</dcterms:modified>
</cp:coreProperties>
</file>